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EF02">
      <w:pPr>
        <w:tabs>
          <w:tab w:val="left" w:pos="3363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ab/>
      </w:r>
    </w:p>
    <w:p w14:paraId="501A22F4">
      <w:pPr>
        <w:tabs>
          <w:tab w:val="left" w:pos="4072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48CA8946">
      <w:pPr>
        <w:tabs>
          <w:tab w:val="left" w:pos="4072"/>
          <w:tab w:val="left" w:pos="4876"/>
        </w:tabs>
        <w:spacing w:beforeLines="50" w:afterLines="50" w:line="240" w:lineRule="auto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lang w:val="en-US" w:eastAsia="zh-CN"/>
        </w:rPr>
      </w:pPr>
      <w:bookmarkStart w:id="0" w:name="_Hlk130461873"/>
    </w:p>
    <w:p w14:paraId="38321836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年度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第一批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eastAsia="zh-CN"/>
        </w:rPr>
        <w:t>湛品</w:t>
      </w:r>
      <w:bookmarkEnd w:id="0"/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52"/>
          <w:szCs w:val="52"/>
          <w:lang w:eastAsia="zh-CN"/>
        </w:rPr>
        <w:t>产品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品牌</w:t>
      </w:r>
    </w:p>
    <w:p w14:paraId="0EF9B63B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</w:p>
    <w:p w14:paraId="6D50D411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申报书</w:t>
      </w:r>
    </w:p>
    <w:p w14:paraId="51C14F94">
      <w:pP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</w:p>
    <w:p w14:paraId="207EF672"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65E71382"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0E1C307F">
      <w:pPr>
        <w:spacing w:before="7"/>
        <w:rPr>
          <w:rFonts w:hint="default" w:ascii="Times New Roman" w:hAnsi="Times New Roman" w:eastAsia="华文中宋" w:cs="Times New Roman"/>
          <w:b w:val="0"/>
          <w:bCs w:val="0"/>
          <w:sz w:val="32"/>
          <w:szCs w:val="32"/>
        </w:rPr>
      </w:pPr>
    </w:p>
    <w:p w14:paraId="7990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品牌名称：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5070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产地区域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38E3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申报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（盖章）</w:t>
      </w:r>
    </w:p>
    <w:p w14:paraId="5443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AA8E047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09654F8A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12431A88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3BE1BE26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10880A77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795A18F5"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30A9EE6D">
      <w:p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4C4C9934">
      <w:pPr>
        <w:pStyle w:val="1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eastAsia="zh-CN"/>
        </w:rPr>
        <w:t>湛江市农业农村局制</w:t>
      </w:r>
    </w:p>
    <w:p w14:paraId="51E643B7">
      <w:pPr>
        <w:pStyle w:val="12"/>
        <w:spacing w:after="240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 w14:paraId="20A031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footerReference r:id="rId4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p w14:paraId="54B39D1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说明</w:t>
      </w:r>
    </w:p>
    <w:p w14:paraId="5CCD55F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EFD7DD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品牌名称：填写要求为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商标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名+产品名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”。</w:t>
      </w:r>
    </w:p>
    <w:p w14:paraId="1009F241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在湛江市行政区域内注册的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农业经营主体。产品在湛江市内生产，加工品主要原料来源于湛江市内生产，投产不少于两年且稳定供应。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填写单位名称全称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0FB06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产地区域：填写县（市、区）地名或+乡镇。</w:t>
      </w:r>
    </w:p>
    <w:p w14:paraId="09C49382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要求数字准确、简明扼要，特点突出。</w:t>
      </w:r>
    </w:p>
    <w:p w14:paraId="23FD8235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纸质材料要求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申报书连同佐证材料复印件，统一使用A4纸打印并装订成册，加盖申报单位公章（盖封面页及骑缝章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F706D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5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tbl>
      <w:tblPr>
        <w:tblStyle w:val="8"/>
        <w:tblW w:w="8665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34"/>
        <w:gridCol w:w="1376"/>
        <w:gridCol w:w="2273"/>
        <w:gridCol w:w="1275"/>
        <w:gridCol w:w="1861"/>
      </w:tblGrid>
      <w:tr w14:paraId="52F2E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right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9D1AE">
            <w:pPr>
              <w:pStyle w:val="13"/>
              <w:spacing w:before="116"/>
              <w:ind w:left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*为必填项，申报主体在符合条件的□内打</w:t>
            </w:r>
            <w:r>
              <w:rPr>
                <w:rFonts w:hint="default" w:ascii="Times New Roman" w:hAnsi="Times New Roman" w:eastAsia="MS Mincho" w:cs="Times New Roman"/>
                <w:color w:val="auto"/>
                <w:sz w:val="24"/>
                <w:szCs w:val="24"/>
                <w:lang w:eastAsia="zh-CN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，并填写或上传相关证明材料。</w:t>
            </w:r>
          </w:p>
        </w:tc>
      </w:tr>
      <w:tr w14:paraId="0DC8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right"/>
        </w:trPr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F8AD247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*申报单位</w:t>
            </w:r>
          </w:p>
          <w:p w14:paraId="1F7923A7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159E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C42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79A32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25A64FC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2515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1DA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43C9"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D68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1A802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AFF2AB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1330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437C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B3B1"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53F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5B00F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B1EE491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DD9798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042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87BB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94F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48D0D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1D6A3E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2DAB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通信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904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1EE56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F7A6A9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*品牌名称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5A16"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名+产品名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2C01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476923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关联区域公用</w:t>
            </w:r>
          </w:p>
          <w:p w14:paraId="172A6D8C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6C47"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1EE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6E8378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*上市时间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4AE3"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8月，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9月，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10月，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11月，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12月</w:t>
            </w:r>
          </w:p>
        </w:tc>
      </w:tr>
      <w:tr w14:paraId="3690F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1CE902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*行业类别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0B36"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□种植业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□畜牧业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水产业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□农产品食品化</w:t>
            </w:r>
          </w:p>
        </w:tc>
      </w:tr>
      <w:tr w14:paraId="0DBA3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1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D16089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*产品类别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7AA7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种植业</w:t>
            </w:r>
          </w:p>
          <w:p w14:paraId="72D02D6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□粮油（□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籼米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糯米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甘薯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□花生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35A31C5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菠萝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荔枝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香蕉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芒果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红橙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火龙果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376F7F2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蔬菜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叶菜类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茄果类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瓜果类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63E4F6E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食用菌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菇类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木耳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38105E6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茶叶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乌龙茶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绿茶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红茶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3B01BBD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中药材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高良姜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穿心莲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29F980B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花卉及园艺产品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盆花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鲜切花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苗木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579C790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其他种植业类初级农产品。</w:t>
            </w:r>
          </w:p>
          <w:p w14:paraId="53F129FE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畜牧业</w:t>
            </w:r>
          </w:p>
          <w:p w14:paraId="4FFF820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生猪及肉产品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商品猪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冷鲜肉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冷冻肉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4028C88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活鸡及肉产品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冷鲜肉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冷冻肉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7D04B92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鸡蛋：鲜鸡蛋类产品；</w:t>
            </w:r>
          </w:p>
          <w:p w14:paraId="16CD675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其他畜牧业类初级农产品；</w:t>
            </w:r>
          </w:p>
        </w:tc>
      </w:tr>
      <w:tr w14:paraId="45EC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C801A">
            <w:pPr>
              <w:pStyle w:val="13"/>
              <w:spacing w:line="276" w:lineRule="auto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0693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3.水产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业</w:t>
            </w:r>
          </w:p>
          <w:p w14:paraId="1B1E439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鱼类：活鱼及其冷冻产品；</w:t>
            </w:r>
          </w:p>
          <w:p w14:paraId="10FEF07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虾类：活虾及其冷冻产品；</w:t>
            </w:r>
          </w:p>
          <w:p w14:paraId="74BFBFE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贝类：活贝及其冷冻产品；</w:t>
            </w:r>
          </w:p>
          <w:p w14:paraId="46B2007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水产业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类初级农产品；</w:t>
            </w:r>
          </w:p>
          <w:p w14:paraId="3FC22FB2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农产品食品</w:t>
            </w:r>
          </w:p>
          <w:p w14:paraId="13F7DE32"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粮食、果蔬、肉、蛋、水产品等初级加工品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4A7FB05C"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预制菜产品、主食类食品等加工食品。</w:t>
            </w:r>
          </w:p>
          <w:p w14:paraId="37FD412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其主要原料来源于湛江，且由湛江辖区内农业经营主体生产。</w:t>
            </w:r>
          </w:p>
          <w:p w14:paraId="56E1212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314D0B8"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3403E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EA20F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产业</w:t>
            </w:r>
          </w:p>
          <w:p w14:paraId="0C890863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发展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10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单位获得认定情况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8BA33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农业龙头企业</w:t>
            </w:r>
          </w:p>
          <w:p w14:paraId="1A298C42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01B063D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农民专业合作社示范社</w:t>
            </w:r>
          </w:p>
          <w:p w14:paraId="279D83A4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14C7614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示范家庭农场</w:t>
            </w:r>
          </w:p>
          <w:p w14:paraId="244493EE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13C3A756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4.其他：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 w14:paraId="25784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7191C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FE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冷链物流设施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E509DC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冷藏保鲜设施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类型：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</w:t>
            </w:r>
          </w:p>
          <w:p w14:paraId="098D8617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设施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数（ ）个</w:t>
            </w:r>
          </w:p>
          <w:p w14:paraId="5AA19033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库容（ ）立方米，年收储量（ ）吨</w:t>
            </w:r>
          </w:p>
          <w:p w14:paraId="53705C6E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是否有分拣、分级设备：</w:t>
            </w:r>
          </w:p>
          <w:p w14:paraId="1F41133E">
            <w:pPr>
              <w:adjustRightInd w:val="0"/>
              <w:snapToGrid w:val="0"/>
              <w:spacing w:line="240" w:lineRule="auto"/>
              <w:ind w:firstLine="240" w:firstLineChars="100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  <w:p w14:paraId="797ADC93">
            <w:pPr>
              <w:adjustRightInd w:val="0"/>
              <w:snapToGrid w:val="0"/>
              <w:spacing w:line="240" w:lineRule="auto"/>
              <w:ind w:firstLine="240" w:firstLineChars="100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类型，如通风库、预冷库、高温冷库、低温冷库、气调库等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55FA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BBDDA">
            <w:pPr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3C5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生产</w:t>
            </w:r>
            <w:r>
              <w:rPr>
                <w:rFonts w:hint="eastAsia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加工</w:t>
            </w:r>
            <w:r>
              <w:rPr>
                <w:rFonts w:hint="eastAsia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流通能力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BA7667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连片生产基地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个，生产规模（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、年产量（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）吨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1121B112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加工场地（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）个，年加工量（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）吨；</w:t>
            </w:r>
          </w:p>
          <w:p w14:paraId="09CF96E8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带动周边流通（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）吨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0DD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EB2DD">
            <w:pPr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9A2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产业园区创建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CD498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17A1030B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</w:p>
          <w:p w14:paraId="3696ED89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无</w:t>
            </w:r>
          </w:p>
          <w:p w14:paraId="0310A95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（所属国家级、省级、市级等农业产业园区情况）</w:t>
            </w:r>
          </w:p>
        </w:tc>
      </w:tr>
      <w:tr w14:paraId="73E66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949D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A1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基地创建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2A3C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菜篮子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基地</w:t>
            </w:r>
          </w:p>
          <w:p w14:paraId="51F67F2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省级农产品出口示范基地</w:t>
            </w:r>
          </w:p>
          <w:p w14:paraId="09C3CEB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□粤港澳大湾区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菜篮子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/加工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基地</w:t>
            </w:r>
          </w:p>
          <w:p w14:paraId="0B802B43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 w14:paraId="118BE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6F89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品牌</w:t>
            </w:r>
          </w:p>
          <w:p w14:paraId="5AB7FEA5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8F9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品牌创建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75F22C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□全国名特优新农产品</w:t>
            </w:r>
          </w:p>
          <w:p w14:paraId="311C183B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全国特质农品</w:t>
            </w:r>
          </w:p>
          <w:p w14:paraId="578BEBAD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粤字号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品牌</w:t>
            </w:r>
          </w:p>
          <w:p w14:paraId="52928916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“圳品”</w:t>
            </w:r>
          </w:p>
          <w:p w14:paraId="68261795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 w14:paraId="08AA5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29F4B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2A49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注册商标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95507F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□注册商标，□无</w:t>
            </w:r>
          </w:p>
          <w:p w14:paraId="433874E5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商标名称：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（如没有名称，填写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图形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021CC9D6">
            <w:pPr>
              <w:pStyle w:val="13"/>
              <w:tabs>
                <w:tab w:val="left" w:pos="4460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持有人：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0BD0A333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证书编号：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0BF50F17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是否在有效期内：□是□否</w:t>
            </w:r>
          </w:p>
          <w:p w14:paraId="24EFE284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注册时间：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50B90563">
            <w:pPr>
              <w:pStyle w:val="13"/>
              <w:tabs>
                <w:tab w:val="left" w:pos="4463"/>
              </w:tabs>
              <w:spacing w:before="1" w:line="276" w:lineRule="auto"/>
              <w:ind w:right="703" w:righ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是否符合商标使用范围类别：□是□否</w:t>
            </w:r>
          </w:p>
        </w:tc>
      </w:tr>
      <w:tr w14:paraId="0906C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18121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B22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品牌标识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96B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商标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LOGO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0192681F"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贴标情况</w:t>
            </w:r>
          </w:p>
          <w:p w14:paraId="2DF52B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地理标志产品授权使用</w:t>
            </w:r>
          </w:p>
          <w:p w14:paraId="36DED70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区域公用品牌授权使用</w:t>
            </w:r>
          </w:p>
          <w:p w14:paraId="443EB0D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 w14:paraId="457A8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42BF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75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产品包装规格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AF767E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产品规格：</w:t>
            </w:r>
          </w:p>
          <w:p w14:paraId="2B1A031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（提供相关图片，体现产品包装、产品实物及规格）</w:t>
            </w:r>
          </w:p>
        </w:tc>
      </w:tr>
      <w:tr w14:paraId="456F2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F8751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质量</w:t>
            </w:r>
          </w:p>
          <w:p w14:paraId="00F97484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C3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产品认证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4A3C06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绿色食品认证</w:t>
            </w:r>
          </w:p>
          <w:p w14:paraId="1DC133C6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67FF830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46986F5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有机产品认证</w:t>
            </w:r>
          </w:p>
          <w:p w14:paraId="3DCC5644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588E040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3DFB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F256D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C8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产品追溯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FC27E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开具食用农产品承诺达标合格证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/食品合格证</w:t>
            </w:r>
          </w:p>
          <w:p w14:paraId="3B1657E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3292357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639DCAE6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溯源管理平台</w:t>
            </w:r>
          </w:p>
          <w:p w14:paraId="32D087E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列举平台名称：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263F17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AECAE5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3.农安信用评级：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B，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C</w:t>
            </w:r>
          </w:p>
          <w:p w14:paraId="246D13D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提供</w:t>
            </w:r>
            <w:r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广东省农产品质量安全信用等级证书</w:t>
            </w:r>
          </w:p>
        </w:tc>
      </w:tr>
      <w:tr w14:paraId="2A2CE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077F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BA73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执行标准情况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9C60B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标准编号：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0DB02061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bidi="zh-CN"/>
              </w:rPr>
              <w:t>标准文件：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5359DDAF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□国际标准 □国家标准 □行业标准</w:t>
            </w:r>
          </w:p>
          <w:p w14:paraId="18C2D11B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□地方标准 □企业标准 □无执行标准</w:t>
            </w:r>
          </w:p>
        </w:tc>
      </w:tr>
      <w:tr w14:paraId="6514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99E4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5AB7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质量管理规范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E8450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良好农业规范（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GAP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）认证</w:t>
            </w:r>
          </w:p>
          <w:p w14:paraId="5A4E6B8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170F29C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23ADBC5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2.其他认证</w:t>
            </w:r>
          </w:p>
          <w:p w14:paraId="08E1F383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627E664D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  <w:p w14:paraId="0C7E2EDC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（备注：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</w:rPr>
              <w:t>通过ISO9001、ISO22000、HACCP、CAQS-GAP等权威相关质量管理体系认证或GAP、GMP等权威规范认证。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）</w:t>
            </w:r>
          </w:p>
        </w:tc>
      </w:tr>
      <w:tr w14:paraId="4707C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3AB3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市场</w:t>
            </w:r>
          </w:p>
          <w:p w14:paraId="51E4989C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营销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2560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销售平台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E7F8DC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自建线上平台</w:t>
            </w:r>
          </w:p>
          <w:p w14:paraId="1A95F2A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>（平台链接）</w:t>
            </w:r>
          </w:p>
          <w:p w14:paraId="585B9AE4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4DD6428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合作线上平台</w:t>
            </w:r>
          </w:p>
          <w:p w14:paraId="4DD40E8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>（平台链接）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</w:t>
            </w:r>
          </w:p>
          <w:p w14:paraId="3F88A3E9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6A63E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008887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FF91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12A73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自建线下品牌店</w:t>
            </w:r>
          </w:p>
          <w:p w14:paraId="617C80E2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3CAB9462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3588EA22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进驻连锁商超、高端商场等</w:t>
            </w:r>
          </w:p>
          <w:p w14:paraId="33D15345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5962012C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F70D077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进驻农产品批发市场</w:t>
            </w:r>
          </w:p>
          <w:p w14:paraId="3C32883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39D2996F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4DDD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6F1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80A9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销售地区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DE7F3F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国内市场，内销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销售占比（ ）%</w:t>
            </w:r>
          </w:p>
          <w:p w14:paraId="5CEC6242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列举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前三个城市：</w:t>
            </w:r>
          </w:p>
          <w:p w14:paraId="32DA28A0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2.国际市场，出口销售占比（ ）%，年出口量（ ）吨</w:t>
            </w:r>
          </w:p>
          <w:p w14:paraId="3A79973B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列举主要的国家或地区：</w:t>
            </w:r>
          </w:p>
        </w:tc>
      </w:tr>
      <w:tr w14:paraId="2B530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265AE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B6B7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品牌宣传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6A5BE1">
            <w:pPr>
              <w:pStyle w:val="13"/>
              <w:tabs>
                <w:tab w:val="left" w:pos="4463"/>
              </w:tabs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企业官方网站</w:t>
            </w:r>
          </w:p>
          <w:p w14:paraId="01F3722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>（网站链接）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</w:t>
            </w:r>
          </w:p>
          <w:p w14:paraId="4C796614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7EB5F617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企业或产品官方账号</w:t>
            </w:r>
          </w:p>
          <w:p w14:paraId="01D2226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，平台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0F23491D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5C230080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产品短视频发布</w:t>
            </w:r>
          </w:p>
          <w:p w14:paraId="72662E5A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140EE68F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3FC28A9">
            <w:pPr>
              <w:pStyle w:val="13"/>
              <w:tabs>
                <w:tab w:val="left" w:pos="4463"/>
              </w:tabs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媒体宣传推广</w:t>
            </w:r>
          </w:p>
          <w:p w14:paraId="29D5D8EE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72B9A2F4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5E76D69D">
            <w:pPr>
              <w:pStyle w:val="13"/>
              <w:tabs>
                <w:tab w:val="left" w:pos="4463"/>
              </w:tabs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宣传广告投放</w:t>
            </w:r>
          </w:p>
          <w:p w14:paraId="276CB7B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2FDC9BD5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666EA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8128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5FCC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品牌营销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9F0AFF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策划产品营销推广活动</w:t>
            </w:r>
          </w:p>
          <w:p w14:paraId="0A913FDD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0D2D23D4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</w:p>
          <w:p w14:paraId="277A939F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74A286E3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参加产销精准对接活动</w:t>
            </w:r>
          </w:p>
          <w:p w14:paraId="6B14A69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7D0609F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</w:p>
          <w:p w14:paraId="7273D40D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38DB7C58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参加农业展览展示活动</w:t>
            </w:r>
          </w:p>
          <w:p w14:paraId="4B6D4EFB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0A40889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</w:p>
          <w:p w14:paraId="0EE57D7E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8FA8DE2">
            <w:pPr>
              <w:numPr>
                <w:ilvl w:val="0"/>
                <w:numId w:val="0"/>
              </w:numPr>
              <w:spacing w:line="300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参加品牌推介推广活动</w:t>
            </w:r>
          </w:p>
          <w:p w14:paraId="5BA7205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1929A983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</w:p>
          <w:p w14:paraId="2998DAC5"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46036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86332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科技</w:t>
            </w:r>
          </w:p>
          <w:p w14:paraId="0B9EF308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创新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B27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高新科技企业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77CA68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具有高新科技企业认定</w:t>
            </w:r>
          </w:p>
          <w:p w14:paraId="323C61C5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03215E8F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</w:tc>
      </w:tr>
      <w:tr w14:paraId="47F47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921CA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577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  <w:t>研发机构设立情况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544DF9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7A3F52B5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</w:tc>
      </w:tr>
      <w:tr w14:paraId="63496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9BD5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F4A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  <w:t>单位所获专利情况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CABBC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619E89BA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 w14:paraId="09CAF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D5451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文化</w:t>
            </w:r>
          </w:p>
          <w:p w14:paraId="3F6F01C2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赋能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F3F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文化元素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22E625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46E07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D032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804E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参加文旅活动情况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6EC60F"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4E13D13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3216566C">
      <w:pP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footerReference r:id="rId6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br w:type="page"/>
      </w:r>
    </w:p>
    <w:p w14:paraId="51A980EF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（一）企业简介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09DB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9" w:hRule="atLeast"/>
          <w:jc w:val="center"/>
        </w:trPr>
        <w:tc>
          <w:tcPr>
            <w:tcW w:w="9003" w:type="dxa"/>
            <w:noWrap w:val="0"/>
            <w:vAlign w:val="top"/>
          </w:tcPr>
          <w:p w14:paraId="2E275F17"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（介绍企业营运状况、产业化模式及在行业中的主要优势等方面的情况，限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600字。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</w:tbl>
    <w:p w14:paraId="72112594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675BDFE7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（二）申报产品简介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18AA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  <w:jc w:val="center"/>
        </w:trPr>
        <w:tc>
          <w:tcPr>
            <w:tcW w:w="9003" w:type="dxa"/>
            <w:noWrap w:val="0"/>
            <w:vAlign w:val="top"/>
          </w:tcPr>
          <w:p w14:paraId="72EFF8A2"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（品种优势、产品特点、地方特色等，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需要说明主要原料来源地，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00字。）</w:t>
            </w:r>
          </w:p>
        </w:tc>
      </w:tr>
    </w:tbl>
    <w:p w14:paraId="27E08273"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 w14:paraId="29D41AD9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bookmarkStart w:id="1" w:name="_Hlk49172552"/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br w:type="page"/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（三）产品生产能力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5E09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9003" w:type="dxa"/>
            <w:noWrap w:val="0"/>
            <w:vAlign w:val="top"/>
          </w:tcPr>
          <w:p w14:paraId="1CD7AFD3"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（企业生产基地、设施设备、良种良法、收储加工等，其中收储加工指产品预冷、保鲜、仓储、加工等方面的情况，限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00字。）</w:t>
            </w:r>
          </w:p>
        </w:tc>
      </w:tr>
      <w:bookmarkEnd w:id="1"/>
    </w:tbl>
    <w:p w14:paraId="08B074A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00C3E5BB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（四）经营管理水平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6643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9003" w:type="dxa"/>
            <w:noWrap w:val="0"/>
            <w:vAlign w:val="top"/>
          </w:tcPr>
          <w:p w14:paraId="7A490CB7"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（申报产品分选分级、品牌创建、市场营销、经营效益、带动能力、质量保障措施、通过质量管理认证情况等，限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00字）</w:t>
            </w:r>
          </w:p>
        </w:tc>
      </w:tr>
    </w:tbl>
    <w:p w14:paraId="39F7C991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1EB05F88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（五）科技创新水平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5BB7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0" w:hRule="atLeast"/>
          <w:jc w:val="center"/>
        </w:trPr>
        <w:tc>
          <w:tcPr>
            <w:tcW w:w="9003" w:type="dxa"/>
            <w:noWrap w:val="0"/>
            <w:vAlign w:val="top"/>
          </w:tcPr>
          <w:p w14:paraId="66B5821E"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（申报产品的科技含量、企业科技创新水平、科研合作情况、研发费用投入、自主知识产权等，限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00字）</w:t>
            </w:r>
          </w:p>
        </w:tc>
      </w:tr>
    </w:tbl>
    <w:p w14:paraId="655385E2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 w14:paraId="5DA3916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3FA23E0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63CD25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596E90B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46053547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（六）产品荣誉情况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24"/>
        <w:gridCol w:w="2063"/>
        <w:gridCol w:w="1575"/>
        <w:gridCol w:w="1142"/>
      </w:tblGrid>
      <w:tr w14:paraId="2E2C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675FF8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3424" w:type="dxa"/>
            <w:noWrap w:val="0"/>
            <w:vAlign w:val="center"/>
          </w:tcPr>
          <w:p w14:paraId="24C62F2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认证、专利、成果、表彰名称</w:t>
            </w: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75ADA8B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发证单位</w:t>
            </w: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460E5C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有效截止日期</w:t>
            </w: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7A34C4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证书</w:t>
            </w:r>
          </w:p>
        </w:tc>
      </w:tr>
      <w:tr w14:paraId="2232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4F8782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1</w:t>
            </w:r>
          </w:p>
        </w:tc>
        <w:tc>
          <w:tcPr>
            <w:tcW w:w="3424" w:type="dxa"/>
            <w:noWrap w:val="0"/>
            <w:vAlign w:val="center"/>
          </w:tcPr>
          <w:p w14:paraId="59B17F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57287C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401A395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3C6209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（附件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11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  <w:tr w14:paraId="0A75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55572A2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2</w:t>
            </w:r>
          </w:p>
        </w:tc>
        <w:tc>
          <w:tcPr>
            <w:tcW w:w="3424" w:type="dxa"/>
            <w:noWrap w:val="0"/>
            <w:vAlign w:val="center"/>
          </w:tcPr>
          <w:p w14:paraId="01DC15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1D3073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2D21A65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7D646D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</w:tr>
      <w:tr w14:paraId="4530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0D5B96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</w:p>
        </w:tc>
        <w:tc>
          <w:tcPr>
            <w:tcW w:w="3424" w:type="dxa"/>
            <w:noWrap w:val="0"/>
            <w:vAlign w:val="center"/>
          </w:tcPr>
          <w:p w14:paraId="61316FF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27BAFC0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6E1733E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66CB70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  <w:tr w14:paraId="19DF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1AD168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  <w:t>…</w:t>
            </w:r>
          </w:p>
        </w:tc>
        <w:tc>
          <w:tcPr>
            <w:tcW w:w="3424" w:type="dxa"/>
            <w:noWrap w:val="0"/>
            <w:vAlign w:val="center"/>
          </w:tcPr>
          <w:p w14:paraId="7BFD1E1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1E6963C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7ADD6CC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44A846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</w:tbl>
    <w:p w14:paraId="1910C14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14E4BD72">
      <w:pPr>
        <w:rPr>
          <w:rFonts w:hint="default" w:ascii="Times New Roman" w:hAnsi="Times New Roman" w:eastAsia="CESI宋体-GB2312" w:cs="Times New Roman"/>
          <w:sz w:val="30"/>
          <w:szCs w:val="30"/>
        </w:rPr>
      </w:pPr>
      <w:r>
        <w:rPr>
          <w:rFonts w:hint="default" w:ascii="Times New Roman" w:hAnsi="Times New Roman" w:eastAsia="CESI宋体-GB2312" w:cs="Times New Roman"/>
          <w:sz w:val="30"/>
          <w:szCs w:val="30"/>
        </w:rPr>
        <w:br w:type="page"/>
      </w:r>
    </w:p>
    <w:p w14:paraId="188291E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（七）单位荣誉情况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24"/>
        <w:gridCol w:w="2063"/>
        <w:gridCol w:w="1575"/>
        <w:gridCol w:w="1142"/>
      </w:tblGrid>
      <w:tr w14:paraId="7B9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2070FC5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3424" w:type="dxa"/>
            <w:noWrap w:val="0"/>
            <w:vAlign w:val="center"/>
          </w:tcPr>
          <w:p w14:paraId="500DA6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认证、专利、成果、表彰名称</w:t>
            </w: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1AFE1C5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发证单位</w:t>
            </w: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14DEB9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有效截止日期</w:t>
            </w: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382C44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证书</w:t>
            </w:r>
          </w:p>
        </w:tc>
      </w:tr>
      <w:tr w14:paraId="76E8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5B889E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1</w:t>
            </w:r>
          </w:p>
        </w:tc>
        <w:tc>
          <w:tcPr>
            <w:tcW w:w="3424" w:type="dxa"/>
            <w:noWrap w:val="0"/>
            <w:vAlign w:val="center"/>
          </w:tcPr>
          <w:p w14:paraId="40F013B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1880A2C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370932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2E57F08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（附件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12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  <w:tr w14:paraId="2A50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4E55B6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2</w:t>
            </w:r>
          </w:p>
        </w:tc>
        <w:tc>
          <w:tcPr>
            <w:tcW w:w="3424" w:type="dxa"/>
            <w:noWrap w:val="0"/>
            <w:vAlign w:val="center"/>
          </w:tcPr>
          <w:p w14:paraId="27785E2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48B41A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31868E4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7606B9E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</w:tr>
      <w:tr w14:paraId="415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787AA9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</w:p>
        </w:tc>
        <w:tc>
          <w:tcPr>
            <w:tcW w:w="3424" w:type="dxa"/>
            <w:noWrap w:val="0"/>
            <w:vAlign w:val="center"/>
          </w:tcPr>
          <w:p w14:paraId="21BA42A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44278C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375F714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35537A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  <w:tr w14:paraId="6FDC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 w14:paraId="10597A9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  <w:t>…</w:t>
            </w:r>
          </w:p>
        </w:tc>
        <w:tc>
          <w:tcPr>
            <w:tcW w:w="3424" w:type="dxa"/>
            <w:noWrap w:val="0"/>
            <w:vAlign w:val="center"/>
          </w:tcPr>
          <w:p w14:paraId="55AB4B8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 w14:paraId="01AE02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 w14:paraId="261650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 w14:paraId="011643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</w:tbl>
    <w:p w14:paraId="1740D12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4AD004CD"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（八）单位经济表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3345"/>
        <w:gridCol w:w="2323"/>
        <w:gridCol w:w="2241"/>
      </w:tblGrid>
      <w:tr w14:paraId="7FD6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91B26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3345" w:type="dxa"/>
            <w:noWrap w:val="0"/>
            <w:vAlign w:val="center"/>
          </w:tcPr>
          <w:p w14:paraId="393EBE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19FD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194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年</w:t>
            </w:r>
          </w:p>
        </w:tc>
      </w:tr>
      <w:tr w14:paraId="3143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33EC83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 w14:paraId="1FD2E93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年末资产总额（万元）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76D84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9A54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7B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79FE6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 w14:paraId="5447298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流动资产总值（万元）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8065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83CD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C6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A990B3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 w14:paraId="53E81BA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总负债（万元）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BB1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1C32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841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5B56FB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 w14:paraId="212B27C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总销售收入（万元）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400E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6473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1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E6435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 w14:paraId="368F380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净利润（万元）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25E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351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67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0FB350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3345" w:type="dxa"/>
            <w:noWrap w:val="0"/>
            <w:vAlign w:val="center"/>
          </w:tcPr>
          <w:p w14:paraId="787EBF6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出口创汇（万美元）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5B2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1FB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3A7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FF01D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7</w:t>
            </w:r>
          </w:p>
        </w:tc>
        <w:tc>
          <w:tcPr>
            <w:tcW w:w="3345" w:type="dxa"/>
            <w:noWrap w:val="0"/>
            <w:vAlign w:val="center"/>
          </w:tcPr>
          <w:p w14:paraId="57EA419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研发投入（万元）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6972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BFDEE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DB0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D0F40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8</w:t>
            </w:r>
          </w:p>
        </w:tc>
        <w:tc>
          <w:tcPr>
            <w:tcW w:w="3345" w:type="dxa"/>
            <w:noWrap w:val="0"/>
            <w:vAlign w:val="center"/>
          </w:tcPr>
          <w:p w14:paraId="2840241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带动农户数（户）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1248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FEEB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A02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9DAD8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9</w:t>
            </w:r>
          </w:p>
        </w:tc>
        <w:tc>
          <w:tcPr>
            <w:tcW w:w="3345" w:type="dxa"/>
            <w:noWrap w:val="0"/>
            <w:vAlign w:val="center"/>
          </w:tcPr>
          <w:p w14:paraId="7ED19A1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带动农户增收总额（万元）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F1D9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34E64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03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38915E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10</w:t>
            </w:r>
          </w:p>
        </w:tc>
        <w:tc>
          <w:tcPr>
            <w:tcW w:w="3345" w:type="dxa"/>
            <w:noWrap w:val="0"/>
            <w:vAlign w:val="center"/>
          </w:tcPr>
          <w:p w14:paraId="75DD63C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带动农户户均增收（元）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AC1E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D8F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35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3B28E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11</w:t>
            </w:r>
          </w:p>
        </w:tc>
        <w:tc>
          <w:tcPr>
            <w:tcW w:w="3345" w:type="dxa"/>
            <w:noWrap w:val="0"/>
            <w:vAlign w:val="center"/>
          </w:tcPr>
          <w:p w14:paraId="7E6E887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从业人数（人）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065A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C26F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22A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BF2C0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12</w:t>
            </w:r>
          </w:p>
        </w:tc>
        <w:tc>
          <w:tcPr>
            <w:tcW w:w="3345" w:type="dxa"/>
            <w:noWrap w:val="0"/>
            <w:vAlign w:val="center"/>
          </w:tcPr>
          <w:p w14:paraId="4D27155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博士人数（人）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3357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ADC9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7F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4CF05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13</w:t>
            </w:r>
          </w:p>
        </w:tc>
        <w:tc>
          <w:tcPr>
            <w:tcW w:w="3345" w:type="dxa"/>
            <w:noWrap w:val="0"/>
            <w:vAlign w:val="center"/>
          </w:tcPr>
          <w:p w14:paraId="46AF24E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硕士人数（人）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74E7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1888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FDC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087443A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14</w:t>
            </w:r>
          </w:p>
        </w:tc>
        <w:tc>
          <w:tcPr>
            <w:tcW w:w="3345" w:type="dxa"/>
            <w:noWrap w:val="0"/>
            <w:vAlign w:val="center"/>
          </w:tcPr>
          <w:p w14:paraId="2EB4882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本科生人数（人）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33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0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874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8175A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15</w:t>
            </w:r>
          </w:p>
        </w:tc>
        <w:tc>
          <w:tcPr>
            <w:tcW w:w="3345" w:type="dxa"/>
            <w:noWrap w:val="0"/>
            <w:vAlign w:val="center"/>
          </w:tcPr>
          <w:p w14:paraId="0B77E25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大专生人数（个）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CB48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EFA5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9CE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45AFA5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16</w:t>
            </w:r>
          </w:p>
        </w:tc>
        <w:tc>
          <w:tcPr>
            <w:tcW w:w="3345" w:type="dxa"/>
            <w:noWrap w:val="0"/>
            <w:vAlign w:val="center"/>
          </w:tcPr>
          <w:p w14:paraId="6435DD9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品牌建设投入（万元）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37B3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065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D4F9511"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br w:type="page"/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（九）产品经济表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728"/>
        <w:gridCol w:w="4234"/>
        <w:gridCol w:w="1668"/>
        <w:gridCol w:w="1305"/>
      </w:tblGrid>
      <w:tr w14:paraId="5ABA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F5D7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359A408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6D1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A0D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</w:tr>
      <w:tr w14:paraId="631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56B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5A72B6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该产品总销售量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7DF9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29C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C2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972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50282A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该产品销售额（万元）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38147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98DE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CC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03F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 w14:paraId="516708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其中</w:t>
            </w:r>
          </w:p>
        </w:tc>
        <w:tc>
          <w:tcPr>
            <w:tcW w:w="4234" w:type="dxa"/>
            <w:noWrap w:val="0"/>
            <w:vAlign w:val="center"/>
          </w:tcPr>
          <w:p w14:paraId="4F9381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省内销售额（万元）</w:t>
            </w:r>
            <w:bookmarkStart w:id="2" w:name="_GoBack"/>
            <w:bookmarkEnd w:id="2"/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508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341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3C9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7B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261839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3811C11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省外销售额【不含出口】（万元）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3AB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516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A79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725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53F20A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67FBFB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出口额（万元）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CAD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C1C6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F17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2F43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2AD7F0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78595B32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其中：作为预制菜产品原料供应销售收入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791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35D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4401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F27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7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6942094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该产品利润总额（万元）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3AF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0F1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4E6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69B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8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1A66F7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该产品销售利润率（%）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12EB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7E2EB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2397DB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52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455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9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718FC83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该产品电商销售额（万元）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FD8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942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6B42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A898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bidi="zh-CN"/>
              </w:rPr>
              <w:t>10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4AA599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开具承诺达标合格证产品销售数量（吨）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8A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8B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 w14:paraId="34C72613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 w14:paraId="2FD2998A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 w14:paraId="221B6945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（十）满意度调查表</w:t>
      </w:r>
    </w:p>
    <w:p w14:paraId="54BA4203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（提供1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en-US" w:bidi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个市场满意度调查点）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4244"/>
        <w:gridCol w:w="1418"/>
        <w:gridCol w:w="1667"/>
      </w:tblGrid>
      <w:tr w14:paraId="0442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2FC075C3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2551" w:type="pct"/>
            <w:noWrap w:val="0"/>
            <w:vAlign w:val="center"/>
          </w:tcPr>
          <w:p w14:paraId="1A3BF78C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采购商或销售单位名称</w:t>
            </w:r>
          </w:p>
        </w:tc>
        <w:tc>
          <w:tcPr>
            <w:tcW w:w="852" w:type="pct"/>
            <w:noWrap w:val="0"/>
            <w:vAlign w:val="center"/>
          </w:tcPr>
          <w:p w14:paraId="18A15767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联系人</w:t>
            </w:r>
          </w:p>
        </w:tc>
        <w:tc>
          <w:tcPr>
            <w:tcW w:w="1002" w:type="pct"/>
            <w:noWrap w:val="0"/>
            <w:vAlign w:val="center"/>
          </w:tcPr>
          <w:p w14:paraId="41CC86F9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联系电话</w:t>
            </w:r>
          </w:p>
        </w:tc>
      </w:tr>
      <w:tr w14:paraId="10F6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18192D2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2551" w:type="pct"/>
            <w:noWrap w:val="0"/>
            <w:vAlign w:val="center"/>
          </w:tcPr>
          <w:p w14:paraId="73743FC9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1B633F76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5B24AC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1780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7D57B2F0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2551" w:type="pct"/>
            <w:noWrap w:val="0"/>
            <w:vAlign w:val="center"/>
          </w:tcPr>
          <w:p w14:paraId="7A1ABF9D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27021EB0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FB83A69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DB1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63F78ABC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3</w:t>
            </w:r>
          </w:p>
        </w:tc>
        <w:tc>
          <w:tcPr>
            <w:tcW w:w="2551" w:type="pct"/>
            <w:noWrap w:val="0"/>
            <w:vAlign w:val="center"/>
          </w:tcPr>
          <w:p w14:paraId="778A27DC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4A1398E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0DFF39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0533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236E1EF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</w:p>
        </w:tc>
        <w:tc>
          <w:tcPr>
            <w:tcW w:w="2551" w:type="pct"/>
            <w:noWrap w:val="0"/>
            <w:vAlign w:val="center"/>
          </w:tcPr>
          <w:p w14:paraId="4AA756CB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681B7EC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38EA173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7FD0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06C6BF15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</w:p>
        </w:tc>
        <w:tc>
          <w:tcPr>
            <w:tcW w:w="2551" w:type="pct"/>
            <w:noWrap w:val="0"/>
            <w:vAlign w:val="center"/>
          </w:tcPr>
          <w:p w14:paraId="742BAA6F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21B1F38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1FD69C55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419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0D25D4C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6</w:t>
            </w:r>
          </w:p>
        </w:tc>
        <w:tc>
          <w:tcPr>
            <w:tcW w:w="2551" w:type="pct"/>
            <w:noWrap w:val="0"/>
            <w:vAlign w:val="center"/>
          </w:tcPr>
          <w:p w14:paraId="188530FE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2F3DE8CA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45281916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1980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7D64C58A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7</w:t>
            </w:r>
          </w:p>
        </w:tc>
        <w:tc>
          <w:tcPr>
            <w:tcW w:w="2551" w:type="pct"/>
            <w:noWrap w:val="0"/>
            <w:vAlign w:val="center"/>
          </w:tcPr>
          <w:p w14:paraId="6EC33C01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65276B5B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6DC06110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213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2E9F56C6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8</w:t>
            </w:r>
          </w:p>
        </w:tc>
        <w:tc>
          <w:tcPr>
            <w:tcW w:w="2551" w:type="pct"/>
            <w:noWrap w:val="0"/>
            <w:vAlign w:val="center"/>
          </w:tcPr>
          <w:p w14:paraId="29F62612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5E9935F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02E3B28B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1BF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66DE7FF6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9</w:t>
            </w:r>
          </w:p>
        </w:tc>
        <w:tc>
          <w:tcPr>
            <w:tcW w:w="2551" w:type="pct"/>
            <w:noWrap w:val="0"/>
            <w:vAlign w:val="center"/>
          </w:tcPr>
          <w:p w14:paraId="7B9583F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005B6056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2BB78C1E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D05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 w14:paraId="7E0F674B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10</w:t>
            </w:r>
          </w:p>
        </w:tc>
        <w:tc>
          <w:tcPr>
            <w:tcW w:w="2551" w:type="pct"/>
            <w:noWrap w:val="0"/>
            <w:vAlign w:val="center"/>
          </w:tcPr>
          <w:p w14:paraId="1EB13860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1104AD09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2D0DBF2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 w14:paraId="27C3664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02BB10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63BCCDC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1677EF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0EBC955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1F2BD15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6C69F27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13EFBB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34764A8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1A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5000" w:type="pct"/>
          </w:tcPr>
          <w:p w14:paraId="1B1E05C2"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36"/>
                <w:szCs w:val="28"/>
              </w:rPr>
              <w:t>承诺书</w:t>
            </w:r>
          </w:p>
          <w:p w14:paraId="2564E02C">
            <w:pPr>
              <w:spacing w:line="480" w:lineRule="auto"/>
              <w:ind w:firstLine="63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确保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效，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侵犯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何单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或个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权益。</w:t>
            </w:r>
          </w:p>
          <w:p w14:paraId="7D17B26C">
            <w:pPr>
              <w:pStyle w:val="12"/>
              <w:ind w:firstLine="32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5F7FABF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申报单位（盖章）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 w14:paraId="5F7A82AE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2347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3" w:hRule="atLeast"/>
          <w:jc w:val="center"/>
        </w:trPr>
        <w:tc>
          <w:tcPr>
            <w:tcW w:w="5000" w:type="pct"/>
          </w:tcPr>
          <w:p w14:paraId="65440A64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</w:p>
          <w:p w14:paraId="76D7591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  <w:t>推荐书</w:t>
            </w:r>
          </w:p>
          <w:p w14:paraId="44B04134">
            <w:pPr>
              <w:tabs>
                <w:tab w:val="left" w:pos="5584"/>
              </w:tabs>
              <w:spacing w:line="480" w:lineRule="auto"/>
              <w:ind w:firstLine="708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  <w:lang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交的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32"/>
                <w:szCs w:val="32"/>
                <w:u w:val="single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（品牌名称）申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4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202</w:t>
            </w:r>
            <w:r>
              <w:rPr>
                <w:rFonts w:hint="eastAsia" w:eastAsia="仿宋_GB2312" w:cs="Times New Roman"/>
                <w:color w:val="auto"/>
                <w:w w:val="99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年度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第一批“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湛品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产品品牌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。</w:t>
            </w:r>
          </w:p>
          <w:p w14:paraId="0279CB97">
            <w:pPr>
              <w:pStyle w:val="12"/>
              <w:ind w:firstLine="632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t>推荐理由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footnoteReference w:id="0"/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t>：</w:t>
            </w:r>
          </w:p>
          <w:p w14:paraId="65ECC1FC">
            <w:pPr>
              <w:spacing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0BCA86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88AAB3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31A9E43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DBF0BA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推荐单位（盖章）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 w14:paraId="49AB9525">
            <w:pPr>
              <w:pStyle w:val="12"/>
              <w:wordWrap w:val="0"/>
              <w:ind w:firstLine="32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</w:p>
        </w:tc>
      </w:tr>
    </w:tbl>
    <w:p w14:paraId="16DDA4FC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附件清单列表</w:t>
      </w:r>
    </w:p>
    <w:tbl>
      <w:tblPr>
        <w:tblStyle w:val="8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760"/>
        <w:gridCol w:w="2084"/>
      </w:tblGrid>
      <w:tr w14:paraId="327C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501068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5760" w:type="dxa"/>
            <w:noWrap w:val="0"/>
            <w:vAlign w:val="center"/>
          </w:tcPr>
          <w:p w14:paraId="44C9211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附件材料名称</w:t>
            </w:r>
          </w:p>
        </w:tc>
        <w:tc>
          <w:tcPr>
            <w:tcW w:w="2084" w:type="dxa"/>
            <w:noWrap w:val="0"/>
            <w:vAlign w:val="center"/>
          </w:tcPr>
          <w:p w14:paraId="6BDF22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备注</w:t>
            </w:r>
          </w:p>
        </w:tc>
      </w:tr>
      <w:tr w14:paraId="6AA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C8CEE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 w14:paraId="3FF06B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企业产品质量安全承诺书</w:t>
            </w:r>
          </w:p>
        </w:tc>
        <w:tc>
          <w:tcPr>
            <w:tcW w:w="2084" w:type="dxa"/>
            <w:noWrap w:val="0"/>
            <w:vAlign w:val="center"/>
          </w:tcPr>
          <w:p w14:paraId="6678885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64A6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199F380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2</w:t>
            </w:r>
          </w:p>
        </w:tc>
        <w:tc>
          <w:tcPr>
            <w:tcW w:w="5760" w:type="dxa"/>
            <w:noWrap w:val="0"/>
            <w:vAlign w:val="center"/>
          </w:tcPr>
          <w:p w14:paraId="7D717B6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申报单位营业执照</w:t>
            </w:r>
          </w:p>
        </w:tc>
        <w:tc>
          <w:tcPr>
            <w:tcW w:w="2084" w:type="dxa"/>
            <w:noWrap w:val="0"/>
            <w:vAlign w:val="center"/>
          </w:tcPr>
          <w:p w14:paraId="2678E3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7861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3C5B53E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3</w:t>
            </w:r>
          </w:p>
        </w:tc>
        <w:tc>
          <w:tcPr>
            <w:tcW w:w="5760" w:type="dxa"/>
            <w:noWrap w:val="0"/>
            <w:vAlign w:val="center"/>
          </w:tcPr>
          <w:p w14:paraId="2B8956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生产经营许可资质证明材料</w:t>
            </w:r>
          </w:p>
        </w:tc>
        <w:tc>
          <w:tcPr>
            <w:tcW w:w="2084" w:type="dxa"/>
            <w:noWrap w:val="0"/>
            <w:vAlign w:val="center"/>
          </w:tcPr>
          <w:p w14:paraId="1EE4F1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4A1D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52BA684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4</w:t>
            </w:r>
          </w:p>
        </w:tc>
        <w:tc>
          <w:tcPr>
            <w:tcW w:w="5760" w:type="dxa"/>
            <w:noWrap w:val="0"/>
            <w:vAlign w:val="center"/>
          </w:tcPr>
          <w:p w14:paraId="42C69B4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注册商标证书</w:t>
            </w:r>
          </w:p>
        </w:tc>
        <w:tc>
          <w:tcPr>
            <w:tcW w:w="2084" w:type="dxa"/>
            <w:noWrap w:val="0"/>
            <w:vAlign w:val="center"/>
          </w:tcPr>
          <w:p w14:paraId="40B4F9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1DA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67D3150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5</w:t>
            </w:r>
          </w:p>
        </w:tc>
        <w:tc>
          <w:tcPr>
            <w:tcW w:w="5760" w:type="dxa"/>
            <w:noWrap w:val="0"/>
            <w:vAlign w:val="center"/>
          </w:tcPr>
          <w:p w14:paraId="172AB10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食用农产品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承诺达标合格证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/食品产品合格证，广东省农产品质量安全信用等级证书</w:t>
            </w:r>
          </w:p>
        </w:tc>
        <w:tc>
          <w:tcPr>
            <w:tcW w:w="2084" w:type="dxa"/>
            <w:noWrap w:val="0"/>
            <w:vAlign w:val="center"/>
          </w:tcPr>
          <w:p w14:paraId="09C7C1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435D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496DD4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6</w:t>
            </w:r>
          </w:p>
        </w:tc>
        <w:tc>
          <w:tcPr>
            <w:tcW w:w="5760" w:type="dxa"/>
            <w:noWrap w:val="0"/>
            <w:vAlign w:val="center"/>
          </w:tcPr>
          <w:p w14:paraId="38742D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申报单位近两年财务报表</w:t>
            </w:r>
          </w:p>
          <w:p w14:paraId="4AC58D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（包括资产负债表、利润表、现金流量表）</w:t>
            </w:r>
          </w:p>
        </w:tc>
        <w:tc>
          <w:tcPr>
            <w:tcW w:w="2084" w:type="dxa"/>
            <w:noWrap w:val="0"/>
            <w:vAlign w:val="center"/>
          </w:tcPr>
          <w:p w14:paraId="0785316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602F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242BCC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760" w:type="dxa"/>
            <w:noWrap w:val="0"/>
            <w:vAlign w:val="center"/>
          </w:tcPr>
          <w:p w14:paraId="7684D6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申报产品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近两年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质量检测报告</w:t>
            </w:r>
          </w:p>
        </w:tc>
        <w:tc>
          <w:tcPr>
            <w:tcW w:w="2084" w:type="dxa"/>
            <w:noWrap w:val="0"/>
            <w:vAlign w:val="center"/>
          </w:tcPr>
          <w:p w14:paraId="2503E8D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1EA3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4E6B8D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8</w:t>
            </w:r>
          </w:p>
        </w:tc>
        <w:tc>
          <w:tcPr>
            <w:tcW w:w="5760" w:type="dxa"/>
            <w:noWrap w:val="0"/>
            <w:vAlign w:val="center"/>
          </w:tcPr>
          <w:p w14:paraId="092C45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产品规格实物图片</w:t>
            </w:r>
          </w:p>
        </w:tc>
        <w:tc>
          <w:tcPr>
            <w:tcW w:w="2084" w:type="dxa"/>
            <w:noWrap w:val="0"/>
            <w:vAlign w:val="center"/>
          </w:tcPr>
          <w:p w14:paraId="3E31C6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788C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0666CE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9</w:t>
            </w:r>
          </w:p>
        </w:tc>
        <w:tc>
          <w:tcPr>
            <w:tcW w:w="5760" w:type="dxa"/>
            <w:noWrap w:val="0"/>
            <w:vAlign w:val="center"/>
          </w:tcPr>
          <w:p w14:paraId="02BDB3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生产环境、生产场地图片</w:t>
            </w:r>
          </w:p>
        </w:tc>
        <w:tc>
          <w:tcPr>
            <w:tcW w:w="2084" w:type="dxa"/>
            <w:noWrap w:val="0"/>
            <w:vAlign w:val="center"/>
          </w:tcPr>
          <w:p w14:paraId="1B97FAD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55E5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49A89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10</w:t>
            </w:r>
          </w:p>
        </w:tc>
        <w:tc>
          <w:tcPr>
            <w:tcW w:w="5760" w:type="dxa"/>
            <w:noWrap w:val="0"/>
            <w:vAlign w:val="center"/>
          </w:tcPr>
          <w:p w14:paraId="4C3CD7C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生产执行标准文件</w:t>
            </w:r>
          </w:p>
        </w:tc>
        <w:tc>
          <w:tcPr>
            <w:tcW w:w="2084" w:type="dxa"/>
            <w:noWrap w:val="0"/>
            <w:vAlign w:val="center"/>
          </w:tcPr>
          <w:p w14:paraId="661744C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 w14:paraId="03B8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6198973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11</w:t>
            </w:r>
          </w:p>
        </w:tc>
        <w:tc>
          <w:tcPr>
            <w:tcW w:w="5760" w:type="dxa"/>
            <w:noWrap w:val="0"/>
            <w:vAlign w:val="center"/>
          </w:tcPr>
          <w:p w14:paraId="46FE24D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产品荣誉证明材料</w:t>
            </w:r>
          </w:p>
        </w:tc>
        <w:tc>
          <w:tcPr>
            <w:tcW w:w="2084" w:type="dxa"/>
            <w:noWrap w:val="0"/>
            <w:vAlign w:val="center"/>
          </w:tcPr>
          <w:p w14:paraId="72C64FF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 w14:paraId="60B3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121B8E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12</w:t>
            </w:r>
          </w:p>
        </w:tc>
        <w:tc>
          <w:tcPr>
            <w:tcW w:w="5760" w:type="dxa"/>
            <w:noWrap w:val="0"/>
            <w:vAlign w:val="center"/>
          </w:tcPr>
          <w:p w14:paraId="0596BA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企业荣誉证明材料</w:t>
            </w:r>
          </w:p>
        </w:tc>
        <w:tc>
          <w:tcPr>
            <w:tcW w:w="2084" w:type="dxa"/>
            <w:noWrap w:val="0"/>
            <w:vAlign w:val="center"/>
          </w:tcPr>
          <w:p w14:paraId="168EFC7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 w14:paraId="202A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5217195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13</w:t>
            </w:r>
          </w:p>
        </w:tc>
        <w:tc>
          <w:tcPr>
            <w:tcW w:w="5760" w:type="dxa"/>
            <w:noWrap w:val="0"/>
            <w:vAlign w:val="center"/>
          </w:tcPr>
          <w:p w14:paraId="772450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品牌宣传与营销佐证材料</w:t>
            </w:r>
          </w:p>
        </w:tc>
        <w:tc>
          <w:tcPr>
            <w:tcW w:w="2084" w:type="dxa"/>
            <w:noWrap w:val="0"/>
            <w:vAlign w:val="center"/>
          </w:tcPr>
          <w:p w14:paraId="1D35BAF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 w14:paraId="6A65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5B4315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14</w:t>
            </w:r>
          </w:p>
        </w:tc>
        <w:tc>
          <w:tcPr>
            <w:tcW w:w="5760" w:type="dxa"/>
            <w:noWrap w:val="0"/>
            <w:vAlign w:val="center"/>
          </w:tcPr>
          <w:p w14:paraId="090C69D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认为有必要提供的其他材料</w:t>
            </w:r>
          </w:p>
        </w:tc>
        <w:tc>
          <w:tcPr>
            <w:tcW w:w="2084" w:type="dxa"/>
            <w:noWrap w:val="0"/>
            <w:vAlign w:val="center"/>
          </w:tcPr>
          <w:p w14:paraId="5228E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</w:tbl>
    <w:p w14:paraId="181A3478">
      <w:pPr>
        <w:spacing w:line="590" w:lineRule="exact"/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</w:pPr>
    </w:p>
    <w:p w14:paraId="50DC88CF">
      <w:pPr>
        <w:adjustRightInd w:val="0"/>
        <w:snapToGrid w:val="0"/>
        <w:spacing w:line="590" w:lineRule="exact"/>
        <w:ind w:right="157" w:firstLine="420" w:firstLineChars="200"/>
        <w:rPr>
          <w:rFonts w:hint="default" w:ascii="Times New Roman" w:hAnsi="Times New Roman" w:cs="Times New Roman"/>
          <w:snapToGrid w:val="0"/>
          <w:kern w:val="0"/>
        </w:rPr>
      </w:pPr>
    </w:p>
    <w:p w14:paraId="52F12088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p w14:paraId="46AC4797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p w14:paraId="1C2436B3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DA6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9779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ACAF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9C7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9C7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3B21961">
      <w:pPr>
        <w:pStyle w:val="6"/>
        <w:rPr>
          <w:sz w:val="24"/>
          <w:szCs w:val="24"/>
        </w:rPr>
      </w:pPr>
      <w:r>
        <w:rPr>
          <w:rStyle w:val="11"/>
          <w:sz w:val="24"/>
          <w:szCs w:val="24"/>
          <w:vertAlign w:val="baseline"/>
        </w:rPr>
        <w:footnoteRef/>
      </w:r>
      <w:r>
        <w:rPr>
          <w:rFonts w:hint="eastAsia" w:eastAsia="仿宋_GB2312" w:cs="仿宋_GB2312"/>
          <w:w w:val="99"/>
          <w:sz w:val="24"/>
          <w:szCs w:val="24"/>
        </w:rPr>
        <w:t>推荐理由请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县级</w:t>
      </w:r>
      <w:r>
        <w:rPr>
          <w:rFonts w:hint="eastAsia" w:eastAsia="仿宋_GB2312" w:cs="仿宋_GB2312"/>
          <w:w w:val="99"/>
          <w:sz w:val="24"/>
          <w:szCs w:val="24"/>
        </w:rPr>
        <w:t>重点描述推荐品牌在同品类中的优势，包括但不限于规模、品质、特色、文化、消费等，要能体现品牌独特性差异性成长性，不超过200字。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F26F7"/>
    <w:multiLevelType w:val="singleLevel"/>
    <w:tmpl w:val="DDDF2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FEF89C"/>
    <w:multiLevelType w:val="singleLevel"/>
    <w:tmpl w:val="ECFEF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ED924A"/>
    <w:multiLevelType w:val="singleLevel"/>
    <w:tmpl w:val="FDED9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AF286D"/>
    <w:multiLevelType w:val="singleLevel"/>
    <w:tmpl w:val="77AF28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6FF6FA"/>
    <w:multiLevelType w:val="singleLevel"/>
    <w:tmpl w:val="796FF6F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mZhNzc3YWZjYzdlYmRiOWQwNTY2OWUzYTIyOTUifQ=="/>
  </w:docVars>
  <w:rsids>
    <w:rsidRoot w:val="EF7D4B53"/>
    <w:rsid w:val="169CEEC9"/>
    <w:rsid w:val="1FEBC594"/>
    <w:rsid w:val="2173C1BC"/>
    <w:rsid w:val="2D770041"/>
    <w:rsid w:val="32FFCE0A"/>
    <w:rsid w:val="3377F572"/>
    <w:rsid w:val="36FFB6C2"/>
    <w:rsid w:val="3B2E2037"/>
    <w:rsid w:val="3FFD4F2B"/>
    <w:rsid w:val="489DD158"/>
    <w:rsid w:val="577385E8"/>
    <w:rsid w:val="57DE3E23"/>
    <w:rsid w:val="57FC6CC4"/>
    <w:rsid w:val="5AE371C9"/>
    <w:rsid w:val="5E7683AA"/>
    <w:rsid w:val="60AD3DF4"/>
    <w:rsid w:val="62DF3073"/>
    <w:rsid w:val="669F0CB1"/>
    <w:rsid w:val="6ACF721C"/>
    <w:rsid w:val="6ADB6FF3"/>
    <w:rsid w:val="6DDFA4D1"/>
    <w:rsid w:val="6F73A211"/>
    <w:rsid w:val="6FA91A46"/>
    <w:rsid w:val="6FDF48DF"/>
    <w:rsid w:val="6FE87F2C"/>
    <w:rsid w:val="6FEB0E96"/>
    <w:rsid w:val="71FFB1E5"/>
    <w:rsid w:val="72AB88F0"/>
    <w:rsid w:val="72EACCF8"/>
    <w:rsid w:val="7379D4DA"/>
    <w:rsid w:val="77F7881A"/>
    <w:rsid w:val="77FDD21A"/>
    <w:rsid w:val="7BDEE842"/>
    <w:rsid w:val="7DDFEEB0"/>
    <w:rsid w:val="7DF0ACC2"/>
    <w:rsid w:val="7ECFE29B"/>
    <w:rsid w:val="7EFEAD2C"/>
    <w:rsid w:val="7FAABA04"/>
    <w:rsid w:val="7FF780FB"/>
    <w:rsid w:val="7FFD5DC3"/>
    <w:rsid w:val="8DD727D9"/>
    <w:rsid w:val="8FF9A0FA"/>
    <w:rsid w:val="A567DF81"/>
    <w:rsid w:val="AF1697BC"/>
    <w:rsid w:val="AFAB4DFE"/>
    <w:rsid w:val="B7DDA7B1"/>
    <w:rsid w:val="B7FE8B87"/>
    <w:rsid w:val="BBF550A6"/>
    <w:rsid w:val="BBFBF560"/>
    <w:rsid w:val="BFE7425A"/>
    <w:rsid w:val="D7B1EE98"/>
    <w:rsid w:val="D9ABE851"/>
    <w:rsid w:val="DEEA40BD"/>
    <w:rsid w:val="DF17A7A5"/>
    <w:rsid w:val="DFBFCF45"/>
    <w:rsid w:val="E6F7B368"/>
    <w:rsid w:val="E73F1617"/>
    <w:rsid w:val="E7DE2BA4"/>
    <w:rsid w:val="E7DE402C"/>
    <w:rsid w:val="E7EBA19D"/>
    <w:rsid w:val="EF777CDD"/>
    <w:rsid w:val="EF7D4B53"/>
    <w:rsid w:val="F32FCF6B"/>
    <w:rsid w:val="F3FD1438"/>
    <w:rsid w:val="F57E169A"/>
    <w:rsid w:val="F5BF7516"/>
    <w:rsid w:val="F675B5DE"/>
    <w:rsid w:val="F76FCE35"/>
    <w:rsid w:val="F7CF63E6"/>
    <w:rsid w:val="F92D4889"/>
    <w:rsid w:val="FAB761C5"/>
    <w:rsid w:val="FBD0179F"/>
    <w:rsid w:val="FBEBF6ED"/>
    <w:rsid w:val="FCEEDFC1"/>
    <w:rsid w:val="FDD06CCF"/>
    <w:rsid w:val="FDE78C8C"/>
    <w:rsid w:val="FE3FDEE3"/>
    <w:rsid w:val="FECF884F"/>
    <w:rsid w:val="FFDA7720"/>
    <w:rsid w:val="FFF347B3"/>
    <w:rsid w:val="FF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正文首行缩进1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2024-04-24T15:04:00Z</dcterms:created>
  <dc:creator>关良清</dc:creator>
  <cp:lastModifiedBy>uos</cp:lastModifiedBy>
  <cp:lastPrinted>2025-07-10T01:49:00Z</cp:lastPrinted>
  <dcterms:modified xsi:type="dcterms:W3CDTF">2026-03-25T15:08:23Z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A766B60787A180F1BF44C3692E24DA42_43</vt:lpwstr>
  </property>
</Properties>
</file>